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DD5" w:rsidRPr="00881DD5" w:rsidRDefault="00881DD5" w:rsidP="001E7AA3">
      <w:pPr>
        <w:shd w:val="clear" w:color="auto" w:fill="FFFFFF" w:themeFill="background1"/>
        <w:spacing w:after="0" w:line="240" w:lineRule="auto"/>
        <w:jc w:val="center"/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</w:pPr>
    </w:p>
    <w:p w:rsidR="00881DD5" w:rsidRPr="00881DD5" w:rsidRDefault="00881DD5" w:rsidP="001E7AA3">
      <w:pPr>
        <w:shd w:val="clear" w:color="auto" w:fill="FFFFFF" w:themeFill="background1"/>
        <w:spacing w:after="0" w:line="240" w:lineRule="auto"/>
        <w:jc w:val="center"/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</w:pPr>
    </w:p>
    <w:p w:rsidR="00881DD5" w:rsidRPr="00881DD5" w:rsidRDefault="00881DD5" w:rsidP="001E7AA3">
      <w:pPr>
        <w:shd w:val="clear" w:color="auto" w:fill="FFFFFF" w:themeFill="background1"/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</w:pPr>
      <w:r w:rsidRPr="00881DD5">
        <w:rPr>
          <w:rFonts w:ascii="Georgia" w:eastAsia="Times New Roman" w:hAnsi="Georgia" w:cs="Times New Roman"/>
          <w:b/>
          <w:bCs/>
          <w:color w:val="555A4A"/>
          <w:sz w:val="28"/>
          <w:szCs w:val="28"/>
          <w:lang w:eastAsia="ru-RU"/>
        </w:rPr>
        <w:t>Выписка из медицинской карты</w:t>
      </w:r>
    </w:p>
    <w:p w:rsidR="00881DD5" w:rsidRPr="00881DD5" w:rsidRDefault="00881DD5" w:rsidP="001E7AA3">
      <w:pPr>
        <w:shd w:val="clear" w:color="auto" w:fill="FFFFFF" w:themeFill="background1"/>
        <w:spacing w:after="0" w:line="240" w:lineRule="auto"/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</w:pP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t>ФИО_________________________________________________________________________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Число, месяц, год, рождения_____________________________________________________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1. Беременность 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t>(по счёту)______________________________________________________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Течение беременности (токсикоз, инфекция, интоксикация, угроза прерывания,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срок прерывания)_______________________________________________________________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_____________________________________________________________________________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2. Роды 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t>(по счёту)______________________ Срок___________________________________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Особенности протекания родов___________________________________________________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Вес _________________________Длина 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Оценка по шкале АПГАР _______________________________________________________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Диагноз при выписке___________________________________________________________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_____________________________________________________________________________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3. Раннее развитие 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t>(сроки появления показателей)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Комплекс оживления___________________________________________________________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Голову держит ___________ ______Сидит 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Стоит __________________________Ходит 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4. Раннее речевое развитие 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t>(сроки появления показателей)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Гуление______________________________Лепет____________________________________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Первые слова_______________________ Простая фраза 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Развёрнутая фраза _____________________________________________________________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5. Перенесённые заболевания 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t>(травмы, ушибы, операции и др.)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_____________________________________________________________________________</w:t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br/>
        <w:t>6. Клинические особенности развития ребёнка</w:t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i/>
          <w:iCs/>
          <w:color w:val="555A4A"/>
          <w:sz w:val="18"/>
          <w:szCs w:val="18"/>
          <w:lang w:eastAsia="ru-RU"/>
        </w:rPr>
        <w:t>Заключение о соматическом состоянии__________________________________________</w:t>
      </w:r>
      <w:r w:rsidRPr="00881DD5">
        <w:rPr>
          <w:rFonts w:ascii="Georgia" w:eastAsia="Times New Roman" w:hAnsi="Georgia" w:cs="Times New Roman"/>
          <w:b/>
          <w:bCs/>
          <w:i/>
          <w:iCs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_____________________________________________________________________________</w:t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i/>
          <w:iCs/>
          <w:color w:val="555A4A"/>
          <w:sz w:val="18"/>
          <w:szCs w:val="18"/>
          <w:lang w:eastAsia="ru-RU"/>
        </w:rPr>
        <w:t>Неврологический статус_______________________________________________________</w:t>
      </w:r>
      <w:r w:rsidRPr="00881DD5">
        <w:rPr>
          <w:rFonts w:ascii="Georgia" w:eastAsia="Times New Roman" w:hAnsi="Georgia" w:cs="Times New Roman"/>
          <w:b/>
          <w:bCs/>
          <w:i/>
          <w:iCs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_____________________________________________________________________________</w:t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t>Состояние опорно-двигательного аппарата; дефект осанки, сколиоз (степень).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_____________________________________________________________________________</w:t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t>Поражение верхних и нижних конечностей, способ передвижения 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_____________________________________________________________________________</w:t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t>Навыки  самообслуживания______________________________________________________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______________________________________________________________________________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 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i/>
          <w:iCs/>
          <w:color w:val="555A4A"/>
          <w:sz w:val="18"/>
          <w:szCs w:val="18"/>
          <w:lang w:eastAsia="ru-RU"/>
        </w:rPr>
        <w:t>Заключение отоларинголога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t> о состоянии органов слуха (восприятие шепота и разговорной речи__________________________________________________________________________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_____________________________________________________________________________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i/>
          <w:iCs/>
          <w:color w:val="555A4A"/>
          <w:sz w:val="18"/>
          <w:szCs w:val="18"/>
          <w:lang w:eastAsia="ru-RU"/>
        </w:rPr>
        <w:t>Заключение офтальмолога</w:t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_____________________________________________________________________________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</w:r>
      <w:proofErr w:type="spellStart"/>
      <w:r w:rsidRPr="00881DD5">
        <w:rPr>
          <w:rFonts w:ascii="Georgia" w:eastAsia="Times New Roman" w:hAnsi="Georgia" w:cs="Times New Roman"/>
          <w:b/>
          <w:bCs/>
          <w:i/>
          <w:iCs/>
          <w:color w:val="555A4A"/>
          <w:sz w:val="18"/>
          <w:szCs w:val="18"/>
          <w:lang w:eastAsia="ru-RU"/>
        </w:rPr>
        <w:t>Заключение</w:t>
      </w:r>
      <w:proofErr w:type="spellEnd"/>
      <w:r w:rsidRPr="00881DD5">
        <w:rPr>
          <w:rFonts w:ascii="Georgia" w:eastAsia="Times New Roman" w:hAnsi="Georgia" w:cs="Times New Roman"/>
          <w:b/>
          <w:bCs/>
          <w:i/>
          <w:iCs/>
          <w:color w:val="555A4A"/>
          <w:sz w:val="18"/>
          <w:szCs w:val="18"/>
          <w:lang w:eastAsia="ru-RU"/>
        </w:rPr>
        <w:t xml:space="preserve"> психиатра_________________________________________________________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____________________________________________________________________________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Рекомендации:________________________________________________________________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________________________________________________________________________________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  <w:t> 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Дата заполнения: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 </w:t>
      </w:r>
      <w:r w:rsidRPr="00881DD5"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  <w:br/>
      </w:r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П</w:t>
      </w:r>
      <w:bookmarkStart w:id="0" w:name="_GoBack"/>
      <w:r w:rsidRPr="00881DD5">
        <w:rPr>
          <w:rFonts w:ascii="Georgia" w:eastAsia="Times New Roman" w:hAnsi="Georgia" w:cs="Times New Roman"/>
          <w:b/>
          <w:bCs/>
          <w:color w:val="555A4A"/>
          <w:sz w:val="18"/>
          <w:szCs w:val="18"/>
          <w:lang w:eastAsia="ru-RU"/>
        </w:rPr>
        <w:t>одписи специалистов:</w:t>
      </w:r>
    </w:p>
    <w:p w:rsidR="00881DD5" w:rsidRPr="00881DD5" w:rsidRDefault="00881DD5" w:rsidP="001E7AA3">
      <w:pPr>
        <w:shd w:val="clear" w:color="auto" w:fill="FFFFFF" w:themeFill="background1"/>
        <w:spacing w:after="0" w:line="240" w:lineRule="auto"/>
        <w:jc w:val="right"/>
        <w:rPr>
          <w:rFonts w:ascii="Georgia" w:eastAsia="Times New Roman" w:hAnsi="Georgia" w:cs="Times New Roman"/>
          <w:color w:val="555A4A"/>
          <w:sz w:val="18"/>
          <w:szCs w:val="18"/>
          <w:lang w:eastAsia="ru-RU"/>
        </w:rPr>
      </w:pPr>
      <w:r w:rsidRPr="00881DD5">
        <w:rPr>
          <w:rFonts w:ascii="Georgia" w:eastAsia="Times New Roman" w:hAnsi="Georgia" w:cs="Times New Roman"/>
          <w:b/>
          <w:bCs/>
          <w:color w:val="555A4A"/>
          <w:sz w:val="16"/>
          <w:szCs w:val="16"/>
          <w:lang w:eastAsia="ru-RU"/>
        </w:rPr>
        <w:t>М.П.</w:t>
      </w:r>
    </w:p>
    <w:bookmarkEnd w:id="0"/>
    <w:p w:rsidR="00885F9D" w:rsidRDefault="00885F9D"/>
    <w:sectPr w:rsidR="00885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A3B"/>
    <w:rsid w:val="001E7AA3"/>
    <w:rsid w:val="00581A3B"/>
    <w:rsid w:val="00881DD5"/>
    <w:rsid w:val="0088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ACB38"/>
  <w15:chartTrackingRefBased/>
  <w15:docId w15:val="{22B7D3B9-C044-46A6-AD52-AFD0BBFC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2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490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3</cp:revision>
  <dcterms:created xsi:type="dcterms:W3CDTF">2023-01-16T11:14:00Z</dcterms:created>
  <dcterms:modified xsi:type="dcterms:W3CDTF">2023-01-16T11:15:00Z</dcterms:modified>
</cp:coreProperties>
</file>